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01" w:rsidRDefault="00AC1901" w:rsidP="00AC1901">
      <w:pPr>
        <w:pStyle w:val="Heading1"/>
        <w:numPr>
          <w:ilvl w:val="0"/>
          <w:numId w:val="0"/>
        </w:numPr>
      </w:pPr>
      <w:bookmarkStart w:id="0" w:name="_Toc159736419"/>
      <w:r>
        <w:t>Appendix C - Codes</w:t>
      </w:r>
      <w:bookmarkEnd w:id="0"/>
    </w:p>
    <w:p w:rsidR="00AC1901" w:rsidRDefault="00AC1901" w:rsidP="00AC1901">
      <w:pPr>
        <w:pStyle w:val="Heading2"/>
        <w:spacing w:after="200"/>
      </w:pPr>
      <w:bookmarkStart w:id="1" w:name="_Toc159736420"/>
      <w:r>
        <w:t>Incident Codes</w:t>
      </w:r>
      <w:bookmarkEnd w:id="1"/>
    </w:p>
    <w:p w:rsidR="00AC1901" w:rsidRPr="00614626" w:rsidRDefault="00AC1901" w:rsidP="00AC1901">
      <w:pPr>
        <w:spacing w:after="2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Incident Codes</w:t>
      </w:r>
      <w:r w:rsidRPr="00614626">
        <w:rPr>
          <w:rFonts w:ascii="Arial" w:hAnsi="Arial" w:cs="Arial"/>
          <w:sz w:val="20"/>
          <w:szCs w:val="20"/>
        </w:rPr>
        <w:t xml:space="preserve"> are used to provide a brief description of the incident.  </w:t>
      </w:r>
      <w:r>
        <w:rPr>
          <w:rFonts w:ascii="Arial" w:hAnsi="Arial" w:cs="Arial"/>
          <w:sz w:val="20"/>
          <w:szCs w:val="20"/>
        </w:rPr>
        <w:t>Each incident will have one type of incident code</w:t>
      </w:r>
      <w:r w:rsidRPr="00614626">
        <w:rPr>
          <w:rFonts w:ascii="Arial" w:hAnsi="Arial" w:cs="Arial"/>
          <w:sz w:val="20"/>
          <w:szCs w:val="20"/>
        </w:rPr>
        <w:t>.</w:t>
      </w:r>
    </w:p>
    <w:tbl>
      <w:tblPr>
        <w:tblpPr w:leftFromText="180" w:rightFromText="180" w:vertAnchor="text" w:tblpY="1"/>
        <w:tblOverlap w:val="never"/>
        <w:tblW w:w="9468" w:type="dxa"/>
        <w:tblLook w:val="01E0"/>
      </w:tblPr>
      <w:tblGrid>
        <w:gridCol w:w="1548"/>
        <w:gridCol w:w="6480"/>
        <w:gridCol w:w="1440"/>
      </w:tblGrid>
      <w:tr w:rsidR="00AC1901" w:rsidRPr="00497B17" w:rsidTr="00AC1901">
        <w:trPr>
          <w:trHeight w:val="146"/>
          <w:tblHeader/>
        </w:trPr>
        <w:tc>
          <w:tcPr>
            <w:tcW w:w="1548" w:type="dxa"/>
            <w:shd w:val="clear" w:color="auto" w:fill="FFFF99"/>
          </w:tcPr>
          <w:p w:rsidR="00AC1901" w:rsidRPr="00497B17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t>Incident Code</w:t>
            </w:r>
          </w:p>
        </w:tc>
        <w:tc>
          <w:tcPr>
            <w:tcW w:w="6480" w:type="dxa"/>
            <w:shd w:val="clear" w:color="auto" w:fill="FFFF99"/>
          </w:tcPr>
          <w:p w:rsidR="00AC1901" w:rsidRPr="00497B17" w:rsidRDefault="00AC1901" w:rsidP="00AC1901">
            <w:pPr>
              <w:tabs>
                <w:tab w:val="right" w:pos="662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t>Incident Code Description</w:t>
            </w:r>
            <w:r w:rsidRPr="00497B1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440" w:type="dxa"/>
            <w:shd w:val="clear" w:color="auto" w:fill="FFFF99"/>
          </w:tcPr>
          <w:p w:rsidR="00AC1901" w:rsidRPr="00497B17" w:rsidRDefault="00AC1901" w:rsidP="00AC1901">
            <w:pPr>
              <w:tabs>
                <w:tab w:val="right" w:pos="662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t>Date Added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ABD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Abandoned Vehicle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ABDBLK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Abandoned Vehicle Blocking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AGGRES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Aggressively Driven Vehicle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10/18/04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AGGTK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Aggressively Driven Commercial Vehicle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11/04/05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AIRFLT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Aircraft Flight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03/03/03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AIRPAT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Aircraft Patrol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ALARM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Alarm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ALERT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WSP Availability Alerts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7/11/05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tabs>
                <w:tab w:val="left" w:pos="812"/>
              </w:tabs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ALT</w:t>
            </w:r>
            <w:r w:rsidRPr="00497B17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Altercation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 xml:space="preserve">AMBER          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Amber Alert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07/01/03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ATC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Attempt To Contact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BAC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BAC/Data master Status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BAIT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Decoy Vehicle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06/06/03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BLOOD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Blood Draw Requested (Out of District)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12/22/04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BOMB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Bomb Call Out/Incident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BRIDGE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Bridge Check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07/22/03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CDAT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CDAT Squad Tracking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7/15/04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CHAIN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Track unit response when chains are required for all vehicles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11/26/07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CHKCL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Type">
                <w:r w:rsidRPr="00497B17"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  <w:r w:rsidRPr="00497B17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497B17">
                  <w:rPr>
                    <w:rFonts w:ascii="Arial" w:hAnsi="Arial" w:cs="Arial"/>
                    <w:sz w:val="20"/>
                    <w:szCs w:val="20"/>
                  </w:rPr>
                  <w:t>Line</w:t>
                </w:r>
              </w:smartTag>
            </w:smartTag>
            <w:r w:rsidRPr="00497B17">
              <w:rPr>
                <w:rFonts w:ascii="Arial" w:hAnsi="Arial" w:cs="Arial"/>
                <w:sz w:val="20"/>
                <w:szCs w:val="20"/>
              </w:rPr>
              <w:t xml:space="preserve"> Check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05/03/05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CIR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Citizens Report Of Incident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CLOSE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Roadway Closed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07/10/03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CMP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 xml:space="preserve">Campus Call/Incident Not Covered By Other Type 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CMPPAT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Unit On Foot/Bicycle Patrol On Capital Campus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CMPPK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Parking Complaint Capital Campus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COLABD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Abandoned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11/04/05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COLDUP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Duplicate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11/04/05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COLF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Fatal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COLFHR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Fatal Hit And Run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COLFNT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Non Traffic Fatal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COLPD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Non Injury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COLPDH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Non Injury Hit And Run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COLPI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Injury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COLPIH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Injury Hit And Run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COLUNK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Injuries Unknown Collision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03/20/03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Police Impersonator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01/25/06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CSR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Crime Scene Response Team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DAV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Disabled Vehicle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DAVBLK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Disabled Vehicle Blocki9ng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DAVFIR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Vehicle Fire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DAVTOW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Disabled Vehicle – Tow Enroute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DOMEST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Domestic Violence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10/18/04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DOTOT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DOT Overtime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11/23/04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DELAYF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Delayed Fatal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01/11/07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DRE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Drug Recognition Expert Request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EM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Check Bomb Disposal Site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EQUIP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Equipment Malfunction</w:t>
            </w:r>
          </w:p>
        </w:tc>
        <w:tc>
          <w:tcPr>
            <w:tcW w:w="1440" w:type="dxa"/>
          </w:tcPr>
          <w:p w:rsidR="00AC1901" w:rsidRPr="00497B17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</w:tbl>
    <w:tbl>
      <w:tblPr>
        <w:tblW w:w="9468" w:type="dxa"/>
        <w:tblLook w:val="01E0"/>
      </w:tblPr>
      <w:tblGrid>
        <w:gridCol w:w="1548"/>
        <w:gridCol w:w="6480"/>
        <w:gridCol w:w="1440"/>
      </w:tblGrid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ERD</w:t>
            </w:r>
          </w:p>
        </w:tc>
        <w:tc>
          <w:tcPr>
            <w:tcW w:w="6480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Erratic Driven Vehicle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497B17" w:rsidTr="00AC1901">
        <w:trPr>
          <w:trHeight w:val="146"/>
          <w:tblHeader/>
        </w:trPr>
        <w:tc>
          <w:tcPr>
            <w:tcW w:w="1548" w:type="dxa"/>
            <w:shd w:val="clear" w:color="auto" w:fill="auto"/>
          </w:tcPr>
          <w:p w:rsidR="00AC1901" w:rsidRPr="00497B17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80" w:type="dxa"/>
            <w:shd w:val="clear" w:color="auto" w:fill="auto"/>
          </w:tcPr>
          <w:p w:rsidR="00AC1901" w:rsidRPr="00497B17" w:rsidRDefault="00AC1901" w:rsidP="00AC1901">
            <w:pPr>
              <w:tabs>
                <w:tab w:val="right" w:pos="6624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C1901" w:rsidRPr="00497B17" w:rsidRDefault="00AC1901" w:rsidP="00AC1901">
            <w:pPr>
              <w:tabs>
                <w:tab w:val="right" w:pos="662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C1901" w:rsidRPr="00497B17" w:rsidTr="00AC1901">
        <w:trPr>
          <w:trHeight w:val="146"/>
          <w:tblHeader/>
        </w:trPr>
        <w:tc>
          <w:tcPr>
            <w:tcW w:w="1548" w:type="dxa"/>
            <w:shd w:val="clear" w:color="auto" w:fill="FFFF99"/>
          </w:tcPr>
          <w:p w:rsidR="00AC1901" w:rsidRPr="00497B17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lastRenderedPageBreak/>
              <w:t>Incident Code</w:t>
            </w:r>
          </w:p>
        </w:tc>
        <w:tc>
          <w:tcPr>
            <w:tcW w:w="6480" w:type="dxa"/>
            <w:shd w:val="clear" w:color="auto" w:fill="FFFF99"/>
          </w:tcPr>
          <w:p w:rsidR="00AC1901" w:rsidRPr="00497B17" w:rsidRDefault="00AC1901" w:rsidP="00AC1901">
            <w:pPr>
              <w:tabs>
                <w:tab w:val="right" w:pos="662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t>Incident Code Description</w:t>
            </w:r>
            <w:r w:rsidRPr="00497B1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440" w:type="dxa"/>
            <w:shd w:val="clear" w:color="auto" w:fill="FFFF99"/>
          </w:tcPr>
          <w:p w:rsidR="00AC1901" w:rsidRPr="00497B17" w:rsidRDefault="00AC1901" w:rsidP="00AC1901">
            <w:pPr>
              <w:tabs>
                <w:tab w:val="right" w:pos="6624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t>Date Added</w:t>
            </w:r>
          </w:p>
        </w:tc>
      </w:tr>
    </w:tbl>
    <w:tbl>
      <w:tblPr>
        <w:tblpPr w:leftFromText="180" w:rightFromText="180" w:vertAnchor="text" w:tblpY="1"/>
        <w:tblOverlap w:val="never"/>
        <w:tblW w:w="9468" w:type="dxa"/>
        <w:tblLook w:val="01E0"/>
      </w:tblPr>
      <w:tblGrid>
        <w:gridCol w:w="1548"/>
        <w:gridCol w:w="6480"/>
        <w:gridCol w:w="1440"/>
      </w:tblGrid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ERDDUI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Possible Dui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ERDMC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Erratic Motorcycle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06/14/06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ERDTK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Erratic Driven Commercial Vehicle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11/04/05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ESCAPE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Escapee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FAW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Fish And Wildlife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FAWCOU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Fish and Wildlife Cougar Complaint or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10/05/04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FAWPAT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Fish And Wildlife Patrol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FIRE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Structure/Grass/Controlled Burn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FOLWUP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Follow Up Investigation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GAMBLE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Gambling Commission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04/20/06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HAZ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Hazardous Materials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HAZTRA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Hazardous Materials Transport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HAZXXX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Hazardous Materials Exercise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INC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KEY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Key Checked Out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KOA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Check Koa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04/02/03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LANG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Language Line Call Record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04/22/04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LIQ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Liquor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01/25/06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LIQPAT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Liquor Patrol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04/24/06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LJCKCGO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Lojack Cargo – Lojacks in-transit monitoring system</w:t>
            </w:r>
          </w:p>
        </w:tc>
        <w:tc>
          <w:tcPr>
            <w:tcW w:w="14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02/14/07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MED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Medical Emergency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Major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MINXXX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Major Incident Exercise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NAR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Narcotics 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NOK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Next of Kin Notification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04/21/05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NWS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National Attack Warning System/Yakima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NWSTST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National Attack Warning System Test/Yakima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OBIKER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Outlaw Biker Movement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PARKS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State Parks Incidents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07/28/06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PED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Pedestrian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PEDWAR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Pedestrian with Warrant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03/24/05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PEN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Check Bullpen/Storage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05/01/03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PHOMSG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Phone Call Message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06/09/03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PHONE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Record Of Long Distance Phone Call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03/20/03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PUR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Pursuit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RA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Check Rest Area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RAPAT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Rest Area Foot Patrol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ROAD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Roadway Conditions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01/09/06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ROB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Robbery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03/21/03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ROCK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Rocks Thrown At Traffic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SCHOOL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Used in D4 to</w:t>
            </w:r>
            <w:r>
              <w:rPr>
                <w:rFonts w:ascii="Arial" w:hAnsi="Arial" w:cs="Arial"/>
                <w:sz w:val="20"/>
                <w:szCs w:val="20"/>
              </w:rPr>
              <w:t xml:space="preserve"> track units that drive through/</w:t>
            </w:r>
            <w:r w:rsidRPr="00497B17">
              <w:rPr>
                <w:rFonts w:ascii="Arial" w:hAnsi="Arial" w:cs="Arial"/>
                <w:sz w:val="20"/>
                <w:szCs w:val="20"/>
              </w:rPr>
              <w:t>stop in a school parking lot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05/18/07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SCALE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Check Scale House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SCRUN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Scale House Runner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04/21/05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SQUAD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Squad Tracking – Special Events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07/15/04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STA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 xml:space="preserve">Unit/Station Status 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STLLJK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Stolen – LoJack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09/18/03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STOLE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 of </w:t>
            </w:r>
            <w:r w:rsidRPr="00497B17">
              <w:rPr>
                <w:rFonts w:ascii="Arial" w:hAnsi="Arial" w:cs="Arial"/>
                <w:sz w:val="20"/>
                <w:szCs w:val="20"/>
              </w:rPr>
              <w:t>Stolen</w:t>
            </w:r>
            <w:r>
              <w:rPr>
                <w:rFonts w:ascii="Arial" w:hAnsi="Arial" w:cs="Arial"/>
                <w:sz w:val="20"/>
                <w:szCs w:val="20"/>
              </w:rPr>
              <w:t xml:space="preserve"> vehicle and/or property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497B17">
                  <w:rPr>
                    <w:rFonts w:ascii="Arial" w:hAnsi="Arial" w:cs="Arial"/>
                    <w:sz w:val="20"/>
                    <w:szCs w:val="20"/>
                  </w:rPr>
                  <w:t>SUMMIT</w:t>
                </w:r>
              </w:smartTag>
            </w:smartTag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 xml:space="preserve">Check Of </w:t>
            </w:r>
            <w:smartTag w:uri="urn:schemas-microsoft-com:office:smarttags" w:element="PlaceType">
              <w:r w:rsidRPr="00497B17">
                <w:rPr>
                  <w:rFonts w:ascii="Arial" w:hAnsi="Arial" w:cs="Arial"/>
                  <w:sz w:val="20"/>
                  <w:szCs w:val="20"/>
                </w:rPr>
                <w:t>Mountain</w:t>
              </w:r>
            </w:smartTag>
            <w:r w:rsidRPr="00497B17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 w:rsidRPr="00497B17">
                <w:rPr>
                  <w:rFonts w:ascii="Arial" w:hAnsi="Arial" w:cs="Arial"/>
                  <w:sz w:val="20"/>
                  <w:szCs w:val="20"/>
                </w:rPr>
                <w:t>Pass</w:t>
              </w:r>
            </w:smartTag>
            <w:r w:rsidRPr="00497B17"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497B17">
                  <w:rPr>
                    <w:rFonts w:ascii="Arial" w:hAnsi="Arial" w:cs="Arial"/>
                    <w:sz w:val="20"/>
                    <w:szCs w:val="20"/>
                  </w:rPr>
                  <w:t>Summit</w:t>
                </w:r>
              </w:smartTag>
            </w:smartTag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TEST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Test Incident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10/05/04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THEFT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Theft/Shoplift, Gas, Etc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TOR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Tormentor to 911 or dispatch services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05/25/06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Transportation Detail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TRF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Traffic Hazard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TRFBLK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Traffic Hazard Blocking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TRFTK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Traffic Hazard – Commercial Vehicle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11/04/05</w:t>
            </w:r>
          </w:p>
        </w:tc>
      </w:tr>
    </w:tbl>
    <w:tbl>
      <w:tblPr>
        <w:tblW w:w="9468" w:type="dxa"/>
        <w:tblLook w:val="01E0"/>
      </w:tblPr>
      <w:tblGrid>
        <w:gridCol w:w="1548"/>
        <w:gridCol w:w="6480"/>
        <w:gridCol w:w="1440"/>
      </w:tblGrid>
      <w:tr w:rsidR="00AC1901" w:rsidRPr="00497B17" w:rsidTr="00AC1901">
        <w:trPr>
          <w:trHeight w:val="146"/>
          <w:tblHeader/>
        </w:trPr>
        <w:tc>
          <w:tcPr>
            <w:tcW w:w="1548" w:type="dxa"/>
            <w:shd w:val="clear" w:color="auto" w:fill="FFFF99"/>
          </w:tcPr>
          <w:p w:rsidR="00AC1901" w:rsidRPr="00497B17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lastRenderedPageBreak/>
              <w:t>Incident Code</w:t>
            </w:r>
          </w:p>
        </w:tc>
        <w:tc>
          <w:tcPr>
            <w:tcW w:w="6480" w:type="dxa"/>
            <w:shd w:val="clear" w:color="auto" w:fill="FFFF99"/>
          </w:tcPr>
          <w:p w:rsidR="00AC1901" w:rsidRPr="00497B17" w:rsidRDefault="00AC1901" w:rsidP="00AC1901">
            <w:pPr>
              <w:tabs>
                <w:tab w:val="right" w:pos="662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t>Incident Code Description</w:t>
            </w:r>
            <w:r w:rsidRPr="00497B1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440" w:type="dxa"/>
            <w:shd w:val="clear" w:color="auto" w:fill="FFFF99"/>
          </w:tcPr>
          <w:p w:rsidR="00AC1901" w:rsidRPr="00497B17" w:rsidRDefault="00AC1901" w:rsidP="00AC1901">
            <w:pPr>
              <w:tabs>
                <w:tab w:val="right" w:pos="6624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97B17">
              <w:rPr>
                <w:rFonts w:ascii="Arial" w:hAnsi="Arial" w:cs="Arial"/>
                <w:b/>
                <w:sz w:val="20"/>
                <w:szCs w:val="20"/>
              </w:rPr>
              <w:t>Date Added</w:t>
            </w:r>
          </w:p>
        </w:tc>
      </w:tr>
    </w:tbl>
    <w:tbl>
      <w:tblPr>
        <w:tblpPr w:leftFromText="180" w:rightFromText="180" w:vertAnchor="text" w:tblpY="1"/>
        <w:tblOverlap w:val="never"/>
        <w:tblW w:w="9468" w:type="dxa"/>
        <w:tblLook w:val="01E0"/>
      </w:tblPr>
      <w:tblGrid>
        <w:gridCol w:w="1548"/>
        <w:gridCol w:w="6480"/>
        <w:gridCol w:w="1440"/>
      </w:tblGrid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Traffic Stop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TSPDUI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DUI Traffic Stop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06/13/03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TSPEMP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Traffic Stop Emphasis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05/14/04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TSPNAR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Narcotics Traffic Stop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TSPSTL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Stolen Traffic Stop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06/13/03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TSPTK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 Level II Tk  Inspection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03/20/03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TSPWAR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Warrant Traffic Stop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06/13/03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TSPWSP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Felony Traffic Stop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06/13/03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TWR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Check Of Tower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VATS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Vessel And Terminal Security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WANTED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Wanted Person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WARRANT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Warrant Service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WEAPON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Weapons Brandishing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WSP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Officer/Comm. Center Needs Help Immediately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03/07/03</w:t>
            </w:r>
          </w:p>
        </w:tc>
      </w:tr>
      <w:tr w:rsidR="00AC1901" w:rsidRPr="00614626" w:rsidTr="00AC1901">
        <w:trPr>
          <w:trHeight w:val="146"/>
        </w:trPr>
        <w:tc>
          <w:tcPr>
            <w:tcW w:w="1548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ZEBRA</w:t>
            </w:r>
          </w:p>
        </w:tc>
        <w:tc>
          <w:tcPr>
            <w:tcW w:w="6480" w:type="dxa"/>
          </w:tcPr>
          <w:p w:rsidR="00AC1901" w:rsidRPr="00497B17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497B17">
              <w:rPr>
                <w:rFonts w:ascii="Arial" w:hAnsi="Arial" w:cs="Arial"/>
                <w:sz w:val="20"/>
                <w:szCs w:val="20"/>
              </w:rPr>
              <w:t>Code Zebra (</w:t>
            </w:r>
            <w:smartTag w:uri="urn:schemas-microsoft-com:office:smarttags" w:element="place">
              <w:smartTag w:uri="urn:schemas-microsoft-com:office:smarttags" w:element="PlaceName">
                <w:r w:rsidRPr="00497B17">
                  <w:rPr>
                    <w:rFonts w:ascii="Arial" w:hAnsi="Arial" w:cs="Arial"/>
                    <w:sz w:val="20"/>
                    <w:szCs w:val="20"/>
                  </w:rPr>
                  <w:t>Thurston</w:t>
                </w:r>
              </w:smartTag>
              <w:r w:rsidRPr="00497B17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497B17"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  <w:r w:rsidRPr="00497B17">
              <w:rPr>
                <w:rFonts w:ascii="Arial" w:hAnsi="Arial" w:cs="Arial"/>
                <w:sz w:val="20"/>
                <w:szCs w:val="20"/>
              </w:rPr>
              <w:t xml:space="preserve"> Only)</w:t>
            </w:r>
          </w:p>
        </w:tc>
        <w:tc>
          <w:tcPr>
            <w:tcW w:w="144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10/16/03</w:t>
            </w:r>
          </w:p>
        </w:tc>
      </w:tr>
    </w:tbl>
    <w:p w:rsidR="00AC1901" w:rsidRPr="00614626" w:rsidRDefault="00AC1901" w:rsidP="00AC1901">
      <w:pPr>
        <w:pStyle w:val="Heading1"/>
        <w:numPr>
          <w:ilvl w:val="0"/>
          <w:numId w:val="0"/>
        </w:numPr>
        <w:rPr>
          <w:b w:val="0"/>
          <w:sz w:val="20"/>
          <w:szCs w:val="20"/>
        </w:rPr>
      </w:pPr>
      <w:bookmarkStart w:id="2" w:name="_Toc510515572"/>
      <w:bookmarkStart w:id="3" w:name="_Toc32306629"/>
      <w:bookmarkStart w:id="4" w:name="_Toc32306828"/>
      <w:bookmarkStart w:id="5" w:name="_Toc34531315"/>
      <w:r>
        <w:rPr>
          <w:b w:val="0"/>
          <w:sz w:val="20"/>
          <w:szCs w:val="20"/>
        </w:rPr>
        <w:br w:type="textWrapping" w:clear="all"/>
      </w:r>
    </w:p>
    <w:p w:rsidR="00AC1901" w:rsidRPr="00614626" w:rsidRDefault="00AC1901" w:rsidP="00AC1901">
      <w:pPr>
        <w:rPr>
          <w:rFonts w:ascii="Arial" w:hAnsi="Arial" w:cs="Arial"/>
          <w:sz w:val="20"/>
          <w:szCs w:val="20"/>
        </w:rPr>
      </w:pPr>
    </w:p>
    <w:p w:rsidR="00AC1901" w:rsidRPr="00614626" w:rsidRDefault="00AC1901" w:rsidP="00AC1901">
      <w:pPr>
        <w:rPr>
          <w:rFonts w:ascii="Arial" w:hAnsi="Arial" w:cs="Arial"/>
          <w:sz w:val="20"/>
          <w:szCs w:val="20"/>
        </w:rPr>
        <w:sectPr w:rsidR="00AC1901" w:rsidRPr="00614626" w:rsidSect="00AC1901">
          <w:headerReference w:type="default" r:id="rId7"/>
          <w:footerReference w:type="default" r:id="rId8"/>
          <w:pgSz w:w="12240" w:h="15840" w:code="1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C1901" w:rsidRPr="00614626" w:rsidRDefault="00AC1901" w:rsidP="00AC1901">
      <w:pPr>
        <w:pStyle w:val="Heading2"/>
        <w:spacing w:after="200"/>
      </w:pPr>
      <w:bookmarkStart w:id="6" w:name="_Toc159736421"/>
      <w:bookmarkEnd w:id="2"/>
      <w:bookmarkEnd w:id="3"/>
      <w:bookmarkEnd w:id="4"/>
      <w:bookmarkEnd w:id="5"/>
      <w:r>
        <w:lastRenderedPageBreak/>
        <w:t>Disposition Codes</w:t>
      </w:r>
      <w:bookmarkEnd w:id="6"/>
    </w:p>
    <w:p w:rsidR="00AC1901" w:rsidRPr="00614626" w:rsidRDefault="00AC1901" w:rsidP="00AC1901">
      <w:pPr>
        <w:spacing w:after="200"/>
        <w:rPr>
          <w:rFonts w:ascii="Arial" w:hAnsi="Arial" w:cs="Arial"/>
          <w:sz w:val="20"/>
          <w:szCs w:val="20"/>
        </w:rPr>
      </w:pPr>
      <w:r w:rsidRPr="00614626">
        <w:rPr>
          <w:rFonts w:ascii="Arial" w:hAnsi="Arial" w:cs="Arial"/>
          <w:sz w:val="20"/>
          <w:szCs w:val="20"/>
        </w:rPr>
        <w:t>Disposition (DISPO) codes are used to provide a brief description of the reason for closing the incident.  Each unit can have 5 dispositions.</w:t>
      </w:r>
    </w:p>
    <w:tbl>
      <w:tblPr>
        <w:tblW w:w="0" w:type="auto"/>
        <w:tblInd w:w="588" w:type="dxa"/>
        <w:tblLook w:val="01E0"/>
      </w:tblPr>
      <w:tblGrid>
        <w:gridCol w:w="818"/>
        <w:gridCol w:w="3619"/>
        <w:gridCol w:w="2050"/>
        <w:gridCol w:w="1539"/>
      </w:tblGrid>
      <w:tr w:rsidR="00AC1901" w:rsidRPr="006C620A" w:rsidTr="00AC1901">
        <w:trPr>
          <w:trHeight w:val="245"/>
          <w:tblHeader/>
        </w:trPr>
        <w:tc>
          <w:tcPr>
            <w:tcW w:w="818" w:type="dxa"/>
            <w:shd w:val="clear" w:color="auto" w:fill="FFFF99"/>
          </w:tcPr>
          <w:p w:rsidR="00AC1901" w:rsidRPr="006C620A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620A">
              <w:rPr>
                <w:rFonts w:ascii="Arial" w:hAnsi="Arial" w:cs="Arial"/>
                <w:b/>
                <w:sz w:val="20"/>
                <w:szCs w:val="20"/>
              </w:rPr>
              <w:t>Code</w:t>
            </w:r>
          </w:p>
        </w:tc>
        <w:tc>
          <w:tcPr>
            <w:tcW w:w="3619" w:type="dxa"/>
            <w:shd w:val="clear" w:color="auto" w:fill="FFFF99"/>
          </w:tcPr>
          <w:p w:rsidR="00AC1901" w:rsidRPr="006C620A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620A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2050" w:type="dxa"/>
            <w:shd w:val="clear" w:color="auto" w:fill="FFFF99"/>
          </w:tcPr>
          <w:p w:rsidR="00AC1901" w:rsidRPr="006C620A" w:rsidRDefault="00AC1901" w:rsidP="00AC19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Implemented</w:t>
            </w:r>
          </w:p>
        </w:tc>
        <w:tc>
          <w:tcPr>
            <w:tcW w:w="1539" w:type="dxa"/>
            <w:shd w:val="clear" w:color="auto" w:fill="FFFF99"/>
          </w:tcPr>
          <w:p w:rsidR="00AC1901" w:rsidRPr="006C620A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Deleted</w:t>
            </w: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Arrest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ABUI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Arrested Boating Under Infl. – SeaFair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07/24/07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AD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Arrested DUI/ not booked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ADF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Arrested DUI/not booked – possible felony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12/21/07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Aggressive Driving arrest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AN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Arrested narcotics/ not booked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AW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Arrested warrant / not booked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Arrest / incarcerated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BD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DUI arrest booked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BDF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DUI arrest booked – possible felony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12/21/07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BK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Biker incident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BN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Narcotics arrested / booked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BW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Warrant / booked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BUS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School bus collision/incident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CB 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Call Box Incident (D6/D3 Only)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07/01/05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Contacted / warning issued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CCA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Clark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Amphitheatre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06/12/03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Child Endangerment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06/15/05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6"/>
        </w:trPr>
        <w:tc>
          <w:tcPr>
            <w:tcW w:w="818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CV</w:t>
            </w:r>
          </w:p>
        </w:tc>
        <w:tc>
          <w:tcPr>
            <w:tcW w:w="361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Involved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10/31/03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6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CS  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Spill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12/07/04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DD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Designated Driver (D6 Only)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01/24/05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Incident for captain’s log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  <w:shd w:val="clear" w:color="auto" w:fill="auto"/>
          </w:tcPr>
          <w:p w:rsidR="00AC1901" w:rsidRPr="0097760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977606">
              <w:rPr>
                <w:rFonts w:ascii="Arial" w:hAnsi="Arial" w:cs="Arial"/>
                <w:sz w:val="20"/>
                <w:szCs w:val="20"/>
              </w:rPr>
              <w:t>DP</w:t>
            </w:r>
          </w:p>
        </w:tc>
        <w:tc>
          <w:tcPr>
            <w:tcW w:w="3619" w:type="dxa"/>
            <w:shd w:val="clear" w:color="auto" w:fill="auto"/>
          </w:tcPr>
          <w:p w:rsidR="00AC1901" w:rsidRPr="0097760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977606">
              <w:rPr>
                <w:rFonts w:ascii="Arial" w:hAnsi="Arial" w:cs="Arial"/>
                <w:sz w:val="20"/>
                <w:szCs w:val="20"/>
              </w:rPr>
              <w:t>Disposal / explosive materials</w:t>
            </w:r>
          </w:p>
        </w:tc>
        <w:tc>
          <w:tcPr>
            <w:tcW w:w="2050" w:type="dxa"/>
            <w:shd w:val="clear" w:color="auto" w:fill="auto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606"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  <w:shd w:val="clear" w:color="auto" w:fill="auto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  <w:shd w:val="clear" w:color="auto" w:fill="auto"/>
          </w:tcPr>
          <w:p w:rsidR="00AC1901" w:rsidRPr="00505D9E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505D9E">
              <w:rPr>
                <w:rFonts w:ascii="Arial" w:hAnsi="Arial" w:cs="Arial"/>
                <w:sz w:val="20"/>
                <w:szCs w:val="20"/>
              </w:rPr>
              <w:t>DR</w:t>
            </w:r>
          </w:p>
        </w:tc>
        <w:tc>
          <w:tcPr>
            <w:tcW w:w="3619" w:type="dxa"/>
            <w:shd w:val="clear" w:color="auto" w:fill="auto"/>
          </w:tcPr>
          <w:p w:rsidR="00AC1901" w:rsidRPr="00505D9E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505D9E">
              <w:rPr>
                <w:rFonts w:ascii="Arial" w:hAnsi="Arial" w:cs="Arial"/>
                <w:sz w:val="20"/>
                <w:szCs w:val="20"/>
              </w:rPr>
              <w:t xml:space="preserve">DRE requested </w:t>
            </w:r>
          </w:p>
        </w:tc>
        <w:tc>
          <w:tcPr>
            <w:tcW w:w="2050" w:type="dxa"/>
            <w:shd w:val="clear" w:color="auto" w:fill="auto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  <w:shd w:val="clear" w:color="auto" w:fill="auto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07/01/07</w:t>
            </w: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DRE Requested but did not respond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07/01/07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DREY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DRE Responded / Evaluation Completed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07/01/07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DREN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DRE Responded / No Evaluation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07/01/07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ED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Explosive Device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GC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Gorge Concert Incidents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350098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H</w:t>
            </w:r>
          </w:p>
        </w:tc>
        <w:tc>
          <w:tcPr>
            <w:tcW w:w="3619" w:type="dxa"/>
          </w:tcPr>
          <w:p w:rsidR="00AC1901" w:rsidRPr="00350098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Hazmat involved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Impounded vehicle</w:t>
            </w:r>
          </w:p>
        </w:tc>
        <w:tc>
          <w:tcPr>
            <w:tcW w:w="2050" w:type="dxa"/>
          </w:tcPr>
          <w:p w:rsidR="00AC1901" w:rsidRPr="00350098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350098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350098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INE  </w:t>
            </w:r>
          </w:p>
        </w:tc>
        <w:tc>
          <w:tcPr>
            <w:tcW w:w="3619" w:type="dxa"/>
          </w:tcPr>
          <w:p w:rsidR="00AC1901" w:rsidRPr="00350098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Impound No Endorsement (MC or CV)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07/22/07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350098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IT</w:t>
            </w:r>
          </w:p>
        </w:tc>
        <w:tc>
          <w:tcPr>
            <w:tcW w:w="3619" w:type="dxa"/>
          </w:tcPr>
          <w:p w:rsidR="00AC1901" w:rsidRPr="00350098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Immediate Tow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6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I3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Impound 30 Day Hold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08/17/05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6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I6   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Impound 60 Day Hold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08/17/05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I9  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Impound 90 Day Hold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08/17/05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K9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WSP K9 Unit Response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LB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 w:rsidRPr="00614626">
                  <w:rPr>
                    <w:rFonts w:ascii="Arial" w:hAnsi="Arial" w:cs="Arial"/>
                    <w:sz w:val="20"/>
                    <w:szCs w:val="20"/>
                  </w:rPr>
                  <w:t>Long Beach</w:t>
                </w:r>
              </w:smartTag>
            </w:smartTag>
            <w:r w:rsidRPr="00614626">
              <w:rPr>
                <w:rFonts w:ascii="Arial" w:hAnsi="Arial" w:cs="Arial"/>
                <w:sz w:val="20"/>
                <w:szCs w:val="20"/>
              </w:rPr>
              <w:t xml:space="preserve"> Rod Run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LC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Lewis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06/13/03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Memo Test – Do NOT use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10/18/03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06/08/04</w:t>
            </w: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Notified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Non-reportable collision</w:t>
            </w:r>
          </w:p>
        </w:tc>
        <w:tc>
          <w:tcPr>
            <w:tcW w:w="205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61462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Owners request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PC 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Patrol Car Collision/Incident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12/01/04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lastRenderedPageBreak/>
              <w:t>PP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 xml:space="preserve">Pops projects / </w:t>
            </w:r>
            <w:smartTag w:uri="urn:schemas-microsoft-com:office:smarttags" w:element="place">
              <w:smartTag w:uri="urn:schemas-microsoft-com:office:smarttags" w:element="City">
                <w:r w:rsidRPr="00614626">
                  <w:rPr>
                    <w:rFonts w:ascii="Arial" w:hAnsi="Arial" w:cs="Arial"/>
                    <w:sz w:val="20"/>
                    <w:szCs w:val="20"/>
                  </w:rPr>
                  <w:t>Yakima</w:t>
                </w:r>
              </w:smartTag>
            </w:smartTag>
            <w:r w:rsidRPr="00614626">
              <w:rPr>
                <w:rFonts w:ascii="Arial" w:hAnsi="Arial" w:cs="Arial"/>
                <w:sz w:val="20"/>
                <w:szCs w:val="20"/>
              </w:rPr>
              <w:t xml:space="preserve"> only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Reportable collision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RR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Road Rage incident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 xml:space="preserve">ST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Stolen vehicle involved/recovered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5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TA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Possible terrorist activity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6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TG  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Tagged Vehicle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10/16/03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6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 w:rsidRPr="00614626">
              <w:rPr>
                <w:rFonts w:ascii="Arial" w:hAnsi="Arial" w:cs="Arial"/>
                <w:sz w:val="20"/>
                <w:szCs w:val="20"/>
              </w:rPr>
              <w:t>Unable to locate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03/10/03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RPr="00614626" w:rsidTr="00AC1901">
        <w:trPr>
          <w:trHeight w:val="246"/>
        </w:trPr>
        <w:tc>
          <w:tcPr>
            <w:tcW w:w="818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VT         </w:t>
            </w:r>
          </w:p>
        </w:tc>
        <w:tc>
          <w:tcPr>
            <w:tcW w:w="361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VATS Captains Log</w:t>
            </w:r>
          </w:p>
        </w:tc>
        <w:tc>
          <w:tcPr>
            <w:tcW w:w="2050" w:type="dxa"/>
          </w:tcPr>
          <w:p w:rsidR="00AC1901" w:rsidRPr="00614626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07/07/06</w:t>
            </w:r>
          </w:p>
        </w:tc>
        <w:tc>
          <w:tcPr>
            <w:tcW w:w="1539" w:type="dxa"/>
          </w:tcPr>
          <w:p w:rsidR="00AC1901" w:rsidRPr="00614626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901" w:rsidRDefault="00AC1901" w:rsidP="00AC1901">
      <w:pPr>
        <w:pStyle w:val="Heading2"/>
      </w:pPr>
    </w:p>
    <w:p w:rsidR="00AC1901" w:rsidRDefault="00AC1901" w:rsidP="00AC1901">
      <w:pPr>
        <w:pStyle w:val="Heading2"/>
        <w:spacing w:after="200"/>
      </w:pPr>
      <w:r>
        <w:br w:type="page"/>
      </w:r>
      <w:bookmarkStart w:id="7" w:name="_Toc159736422"/>
      <w:r>
        <w:lastRenderedPageBreak/>
        <w:t>Status Codes</w:t>
      </w:r>
      <w:bookmarkEnd w:id="7"/>
    </w:p>
    <w:p w:rsidR="00AC1901" w:rsidRDefault="00AC1901" w:rsidP="00AC1901">
      <w:pPr>
        <w:spacing w:after="2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Status codes are used to give a unit’s status during, prior and following an incident</w:t>
      </w:r>
      <w:r w:rsidRPr="00614626">
        <w:rPr>
          <w:rFonts w:ascii="Arial" w:hAnsi="Arial" w:cs="Arial"/>
          <w:sz w:val="20"/>
          <w:szCs w:val="20"/>
        </w:rPr>
        <w:t>.</w:t>
      </w:r>
    </w:p>
    <w:p w:rsidR="00AC1901" w:rsidRDefault="00AC1901" w:rsidP="00AC19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Some of these codes may be prefixed with an AR or US.  If so, ignore and refer to the above codes for the following characters.</w:t>
      </w:r>
    </w:p>
    <w:p w:rsidR="00AC1901" w:rsidRDefault="00AC1901" w:rsidP="00AC1901">
      <w:pPr>
        <w:pStyle w:val="Heading2"/>
        <w:spacing w:after="200"/>
        <w:rPr>
          <w:sz w:val="20"/>
          <w:szCs w:val="20"/>
        </w:rPr>
      </w:pPr>
    </w:p>
    <w:tbl>
      <w:tblPr>
        <w:tblW w:w="9760" w:type="dxa"/>
        <w:tblLook w:val="01E0"/>
      </w:tblPr>
      <w:tblGrid>
        <w:gridCol w:w="1391"/>
        <w:gridCol w:w="3813"/>
        <w:gridCol w:w="2340"/>
        <w:gridCol w:w="2216"/>
      </w:tblGrid>
      <w:tr w:rsidR="00AC1901" w:rsidRPr="00357D25" w:rsidTr="00AC1901">
        <w:tc>
          <w:tcPr>
            <w:tcW w:w="1391" w:type="dxa"/>
            <w:shd w:val="clear" w:color="auto" w:fill="FFFF99"/>
          </w:tcPr>
          <w:p w:rsidR="00AC1901" w:rsidRPr="00357D25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7D25">
              <w:rPr>
                <w:rFonts w:ascii="Arial" w:hAnsi="Arial" w:cs="Arial"/>
                <w:b/>
                <w:sz w:val="20"/>
                <w:szCs w:val="20"/>
              </w:rPr>
              <w:t>Status Code</w:t>
            </w:r>
          </w:p>
        </w:tc>
        <w:tc>
          <w:tcPr>
            <w:tcW w:w="3813" w:type="dxa"/>
            <w:shd w:val="clear" w:color="auto" w:fill="FFFF99"/>
          </w:tcPr>
          <w:p w:rsidR="00AC1901" w:rsidRPr="00357D25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7D25">
              <w:rPr>
                <w:rFonts w:ascii="Arial" w:hAnsi="Arial" w:cs="Arial"/>
                <w:b/>
                <w:sz w:val="20"/>
                <w:szCs w:val="20"/>
              </w:rPr>
              <w:t>Status Code Description</w:t>
            </w:r>
          </w:p>
        </w:tc>
        <w:tc>
          <w:tcPr>
            <w:tcW w:w="2340" w:type="dxa"/>
            <w:shd w:val="clear" w:color="auto" w:fill="FFFF99"/>
          </w:tcPr>
          <w:p w:rsidR="00AC1901" w:rsidRPr="00357D25" w:rsidRDefault="00AC1901" w:rsidP="00AC19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Implemented</w:t>
            </w:r>
          </w:p>
        </w:tc>
        <w:tc>
          <w:tcPr>
            <w:tcW w:w="2216" w:type="dxa"/>
            <w:shd w:val="clear" w:color="auto" w:fill="FFFF99"/>
          </w:tcPr>
          <w:p w:rsidR="00AC1901" w:rsidRPr="00357D25" w:rsidRDefault="00AC1901" w:rsidP="00AC19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Date Deleted</w:t>
            </w: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Arrived – BAC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 Flight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06/13/2003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AH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Arrived – Hospital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AJ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Arrived – Jail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AO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Arrived – Office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03/22/2005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Arrived – Bullpen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Arrived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Arrived – Transport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CC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CID Investigation Completed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04/29/2005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Clear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Comment (Internal to CAD)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EB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Enroute - BAC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EH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Enroute – Hospital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EJ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Enroute – Jail/Police Office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Enroute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EO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Enroute - Office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03/22/2005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Enroute – Bullpen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FB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Roadway Fully Blocked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04/27/2005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Funding Code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Internal to CAD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FS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Unit Conducting FST’s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04/20/2007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Custody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12/27/2004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Location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Internal to CAD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MF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Stop (or Pause) MIT Timer 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06/15/2007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MS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 (or Restart) MIT Timer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06/15/2007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Notified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Off Duty Employment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06/13/2003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Remove Timer – Status Checked, Okay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PB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Roadway Partially Blocked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04/27/2005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RC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Roadway Clear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04/27/2005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Check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03/22/2005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Tow Arrived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04/27/2005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Transport Detail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11/30/2004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Traffic Stop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02/04/2004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Unavailable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03/10/2003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UF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Off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Internal to CAD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</w:t>
            </w:r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On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Internal to CAD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901" w:rsidTr="00AC1901">
        <w:tc>
          <w:tcPr>
            <w:tcW w:w="1391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UR</w:t>
                </w:r>
              </w:smartTag>
            </w:smartTag>
          </w:p>
        </w:tc>
        <w:tc>
          <w:tcPr>
            <w:tcW w:w="3813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Unit Reassigned to another Incident </w:t>
            </w:r>
          </w:p>
        </w:tc>
        <w:tc>
          <w:tcPr>
            <w:tcW w:w="2340" w:type="dxa"/>
          </w:tcPr>
          <w:p w:rsidR="00AC1901" w:rsidRDefault="00AC1901" w:rsidP="00AC19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Internal to CAD</w:t>
            </w:r>
          </w:p>
        </w:tc>
        <w:tc>
          <w:tcPr>
            <w:tcW w:w="2216" w:type="dxa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901" w:rsidRDefault="00AC1901" w:rsidP="00AC1901">
      <w:pPr>
        <w:pStyle w:val="Heading2"/>
        <w:spacing w:after="200"/>
      </w:pPr>
      <w:r>
        <w:rPr>
          <w:sz w:val="20"/>
          <w:szCs w:val="20"/>
        </w:rPr>
        <w:br w:type="page"/>
      </w:r>
      <w:bookmarkStart w:id="8" w:name="_Toc159736423"/>
      <w:r w:rsidRPr="004746DB">
        <w:lastRenderedPageBreak/>
        <w:t>District Zones/Areas</w:t>
      </w:r>
      <w:bookmarkEnd w:id="8"/>
    </w:p>
    <w:p w:rsidR="00AC1901" w:rsidRPr="004746DB" w:rsidRDefault="00AC1901" w:rsidP="00AC1901">
      <w:pPr>
        <w:pStyle w:val="Heading3"/>
        <w:ind w:left="0"/>
      </w:pPr>
      <w:bookmarkStart w:id="9" w:name="_Toc159736424"/>
      <w:r>
        <w:t>District 1</w:t>
      </w:r>
      <w:bookmarkEnd w:id="9"/>
    </w:p>
    <w:tbl>
      <w:tblPr>
        <w:tblW w:w="9015" w:type="dxa"/>
        <w:tblInd w:w="93" w:type="dxa"/>
        <w:tblLook w:val="0000"/>
      </w:tblPr>
      <w:tblGrid>
        <w:gridCol w:w="740"/>
        <w:gridCol w:w="8275"/>
      </w:tblGrid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Freeway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Gig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Harbor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East Beat 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Capital Campus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Thurston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Tacoma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East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Tacoma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East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Tacoma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East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Tacoma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East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1CV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1DT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1FW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1HQ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Staff and Administrative Staff -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1MC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Motorcycles -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1OA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1PK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1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1SE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 1 Special Emphasis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  <w:bookmarkStart w:id="10" w:name="_Toc159736425"/>
      <w:r>
        <w:t>District 2</w:t>
      </w:r>
      <w:bookmarkEnd w:id="10"/>
    </w:p>
    <w:tbl>
      <w:tblPr>
        <w:tblW w:w="9015" w:type="dxa"/>
        <w:tblInd w:w="93" w:type="dxa"/>
        <w:tblLook w:val="0000"/>
      </w:tblPr>
      <w:tblGrid>
        <w:gridCol w:w="740"/>
        <w:gridCol w:w="8275"/>
      </w:tblGrid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2Z1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Seattle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North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2Z2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Seattle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South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2Z3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Seattle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East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2Z4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Seattle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Valley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2Z5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Snoqualmie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Pass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2Z6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Enumclaw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2CV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2DT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2FW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2HQ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and Administrative Staff -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2MC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Motorcycles -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2OA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2PK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2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2SE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 2 Special Emphasis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2VT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Vessel Terminal Security - District 2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  <w:bookmarkStart w:id="11" w:name="_Toc159736426"/>
    </w:p>
    <w:p w:rsidR="00AC1901" w:rsidRDefault="00AC1901" w:rsidP="00AC1901">
      <w:pPr>
        <w:pStyle w:val="Heading3"/>
        <w:spacing w:before="200"/>
        <w:ind w:left="0"/>
      </w:pPr>
      <w:r>
        <w:br w:type="page"/>
      </w:r>
      <w:r>
        <w:lastRenderedPageBreak/>
        <w:t>District 3</w:t>
      </w:r>
      <w:bookmarkEnd w:id="11"/>
    </w:p>
    <w:tbl>
      <w:tblPr>
        <w:tblW w:w="9015" w:type="dxa"/>
        <w:tblInd w:w="93" w:type="dxa"/>
        <w:tblLook w:val="0000"/>
      </w:tblPr>
      <w:tblGrid>
        <w:gridCol w:w="740"/>
        <w:gridCol w:w="8275"/>
      </w:tblGrid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Kennewick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SUN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Sunnyside 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WW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Walla Walla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YAK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Yakima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3CV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3DT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Detectives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3FW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3HQ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Staff and Administrative Staff - District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3MC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Motorcycles - District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3OA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3PK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3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3SE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 3 Special Emphasis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  <w:bookmarkStart w:id="12" w:name="_Toc159736427"/>
      <w:r>
        <w:t>District 4</w:t>
      </w:r>
      <w:bookmarkEnd w:id="12"/>
    </w:p>
    <w:tbl>
      <w:tblPr>
        <w:tblW w:w="9017" w:type="dxa"/>
        <w:tblInd w:w="91" w:type="dxa"/>
        <w:tblLook w:val="0000"/>
      </w:tblPr>
      <w:tblGrid>
        <w:gridCol w:w="740"/>
        <w:gridCol w:w="8277"/>
      </w:tblGrid>
      <w:tr w:rsidR="00AC1901" w:rsidTr="00AC1901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 of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Spokane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</w:p>
        </w:tc>
      </w:tr>
      <w:tr w:rsidR="00AC1901" w:rsidTr="00AC1901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Lincoln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(Portion handled by Ritzville Detachment) – Sprague area.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Name">
              <w:r>
                <w:rPr>
                  <w:rFonts w:ascii="Arial" w:hAnsi="Arial" w:cs="Arial"/>
                  <w:sz w:val="20"/>
                  <w:szCs w:val="20"/>
                </w:rPr>
                <w:t>Lincoln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PlaceType">
              <w:r>
                <w:rPr>
                  <w:rFonts w:ascii="Arial" w:hAnsi="Arial" w:cs="Arial"/>
                  <w:sz w:val="20"/>
                  <w:szCs w:val="20"/>
                </w:rPr>
                <w:t>County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(Portion handled by </w:t>
            </w:r>
            <w:smartTag w:uri="urn:schemas-microsoft-com:office:smarttags" w:element="City">
              <w:r>
                <w:rPr>
                  <w:rFonts w:ascii="Arial" w:hAnsi="Arial" w:cs="Arial"/>
                  <w:sz w:val="20"/>
                  <w:szCs w:val="20"/>
                </w:rPr>
                <w:t>Spokane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units in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Davenport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area)</w:t>
            </w:r>
          </w:p>
        </w:tc>
      </w:tr>
      <w:tr w:rsidR="00AC1901" w:rsidTr="00AC1901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Pend Oreille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SR291 in </w:t>
            </w:r>
            <w:smartTag w:uri="urn:schemas-microsoft-com:office:smarttags" w:element="PlaceName">
              <w:r>
                <w:rPr>
                  <w:rFonts w:ascii="Arial" w:hAnsi="Arial" w:cs="Arial"/>
                  <w:sz w:val="20"/>
                  <w:szCs w:val="20"/>
                </w:rPr>
                <w:t>Stevens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PlaceName">
              <w:r>
                <w:rPr>
                  <w:rFonts w:ascii="Arial" w:hAnsi="Arial" w:cs="Arial"/>
                  <w:sz w:val="20"/>
                  <w:szCs w:val="20"/>
                </w:rPr>
                <w:t>County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(Portion handled by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Spokane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APA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Whitman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(Colfax Detachment)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Adams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(Ritzville Detachment)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Name">
              <w:r>
                <w:rPr>
                  <w:rFonts w:ascii="Arial" w:hAnsi="Arial" w:cs="Arial"/>
                  <w:sz w:val="20"/>
                  <w:szCs w:val="20"/>
                </w:rPr>
                <w:t>Stevens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smartTag w:uri="urn:schemas-microsoft-com:office:smarttags" w:element="PlaceName">
              <w:r>
                <w:rPr>
                  <w:rFonts w:ascii="Arial" w:hAnsi="Arial" w:cs="Arial"/>
                  <w:sz w:val="20"/>
                  <w:szCs w:val="20"/>
                </w:rPr>
                <w:t>County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(Colville Detachment) – </w:t>
            </w:r>
            <w:r w:rsidRPr="00B94F7B">
              <w:rPr>
                <w:rFonts w:ascii="Arial" w:hAnsi="Arial" w:cs="Arial"/>
                <w:sz w:val="18"/>
                <w:szCs w:val="18"/>
              </w:rPr>
              <w:t xml:space="preserve">excludes area of SR291 that </w:t>
            </w:r>
            <w:smartTag w:uri="urn:schemas-microsoft-com:office:smarttags" w:element="City">
              <w:smartTag w:uri="urn:schemas-microsoft-com:office:smarttags" w:element="place">
                <w:r w:rsidRPr="00B94F7B">
                  <w:rPr>
                    <w:rFonts w:ascii="Arial" w:hAnsi="Arial" w:cs="Arial"/>
                    <w:sz w:val="18"/>
                    <w:szCs w:val="18"/>
                  </w:rPr>
                  <w:t>Spokane</w:t>
                </w:r>
              </w:smartTag>
            </w:smartTag>
            <w:r w:rsidRPr="00B94F7B">
              <w:rPr>
                <w:rFonts w:ascii="Arial" w:hAnsi="Arial" w:cs="Arial"/>
                <w:sz w:val="18"/>
                <w:szCs w:val="18"/>
              </w:rPr>
              <w:t xml:space="preserve"> units handl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Ferry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County</w:t>
                </w:r>
              </w:smartTag>
            </w:smartTag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4</w:t>
            </w:r>
          </w:p>
        </w:tc>
      </w:tr>
      <w:tr w:rsidR="00AC1901" w:rsidTr="00AC1901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4CV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4</w:t>
            </w:r>
          </w:p>
        </w:tc>
      </w:tr>
      <w:tr w:rsidR="00AC1901" w:rsidTr="00AC1901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4DT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Detectives 4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4FW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4</w:t>
            </w:r>
          </w:p>
        </w:tc>
      </w:tr>
      <w:tr w:rsidR="00AC1901" w:rsidTr="00AC1901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4HQ 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Staff and Administrative Staff - District 4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4MC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Motorcycles - District 4</w:t>
            </w:r>
          </w:p>
        </w:tc>
      </w:tr>
      <w:tr w:rsidR="00AC1901" w:rsidTr="00AC1901">
        <w:trPr>
          <w:trHeight w:val="2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4OA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4</w:t>
            </w:r>
          </w:p>
        </w:tc>
      </w:tr>
      <w:tr w:rsidR="00AC1901" w:rsidTr="00AC1901">
        <w:trPr>
          <w:trHeight w:val="26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4PK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4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  <w:bookmarkStart w:id="13" w:name="_Toc159736428"/>
      <w:r>
        <w:t>District 5</w:t>
      </w:r>
      <w:bookmarkEnd w:id="13"/>
    </w:p>
    <w:tbl>
      <w:tblPr>
        <w:tblW w:w="9017" w:type="dxa"/>
        <w:tblInd w:w="91" w:type="dxa"/>
        <w:tblLook w:val="0000"/>
      </w:tblPr>
      <w:tblGrid>
        <w:gridCol w:w="740"/>
        <w:gridCol w:w="8277"/>
      </w:tblGrid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Chehalis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Goldendale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KEL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Kelso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Randle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VAN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Vancouver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Skamania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5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5HQ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Staff and Administrative Staff - District 5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5CV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5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5DT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Detectives 5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5FW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5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5MC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Motorcycles - District 5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5OA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5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5PK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5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  <w:bookmarkStart w:id="14" w:name="_Toc159736429"/>
      <w:r>
        <w:lastRenderedPageBreak/>
        <w:t>District 6</w:t>
      </w:r>
      <w:bookmarkEnd w:id="14"/>
    </w:p>
    <w:tbl>
      <w:tblPr>
        <w:tblW w:w="9017" w:type="dxa"/>
        <w:tblInd w:w="91" w:type="dxa"/>
        <w:tblLook w:val="0000"/>
      </w:tblPr>
      <w:tblGrid>
        <w:gridCol w:w="740"/>
        <w:gridCol w:w="8277"/>
      </w:tblGrid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ELL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Ellensburg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EPH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Ephrata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OKA</w:t>
              </w:r>
            </w:smartTag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Okanogan</w:t>
              </w:r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Wenatchee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6CV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6DT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Detectives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6FW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6HQ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Staff and Administrative Staff - District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6MC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Motorcycles - District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6OA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6PK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6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6SE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District 6 Special Emphasis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</w:p>
    <w:p w:rsidR="00AC1901" w:rsidRDefault="00AC1901" w:rsidP="00AC1901">
      <w:pPr>
        <w:pStyle w:val="Heading3"/>
        <w:spacing w:before="200"/>
        <w:ind w:left="0"/>
      </w:pPr>
      <w:bookmarkStart w:id="15" w:name="_Toc159736430"/>
      <w:r>
        <w:t>District 7</w:t>
      </w:r>
      <w:bookmarkEnd w:id="15"/>
    </w:p>
    <w:tbl>
      <w:tblPr>
        <w:tblW w:w="9017" w:type="dxa"/>
        <w:tblInd w:w="91" w:type="dxa"/>
        <w:tblLook w:val="0000"/>
      </w:tblPr>
      <w:tblGrid>
        <w:gridCol w:w="740"/>
        <w:gridCol w:w="8277"/>
      </w:tblGrid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71E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East Patrols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71N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North Patrol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71P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Pass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71S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South 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72M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rFonts w:ascii="Arial" w:hAnsi="Arial" w:cs="Arial"/>
                    <w:sz w:val="20"/>
                    <w:szCs w:val="20"/>
                  </w:rPr>
                  <w:t>Mount Vernon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72W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Whidbey Island</w:t>
              </w:r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73B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Bellingham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</w:t>
            </w:r>
          </w:p>
        </w:tc>
        <w:tc>
          <w:tcPr>
            <w:tcW w:w="8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7CV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7DT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Detectives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7FW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7HQ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Staff and Administrative Staff -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7MC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Motorcycles -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7OA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7PK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7SE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Special Emphasis – District 7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7VT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Vessel Terminal Security - District 7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  <w:bookmarkStart w:id="16" w:name="_Toc159736431"/>
    </w:p>
    <w:p w:rsidR="00AC1901" w:rsidRDefault="00AC1901" w:rsidP="00AC1901">
      <w:pPr>
        <w:pStyle w:val="Heading3"/>
        <w:spacing w:before="200"/>
        <w:ind w:left="0"/>
      </w:pPr>
      <w:r>
        <w:br w:type="page"/>
      </w:r>
      <w:r>
        <w:lastRenderedPageBreak/>
        <w:t>District 8</w:t>
      </w:r>
      <w:bookmarkEnd w:id="16"/>
    </w:p>
    <w:tbl>
      <w:tblPr>
        <w:tblW w:w="9017" w:type="dxa"/>
        <w:tblInd w:w="91" w:type="dxa"/>
        <w:tblLook w:val="0000"/>
      </w:tblPr>
      <w:tblGrid>
        <w:gridCol w:w="740"/>
        <w:gridCol w:w="8277"/>
      </w:tblGrid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BRE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Bremerton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ELS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Ellis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HOQ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Hoquiam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Naselle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PTA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Port Angeles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PTT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 Townsend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SHE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Shelton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8AC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Training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Academy</w:t>
                </w:r>
              </w:smartTag>
            </w:smartTag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Communications – District 8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8CV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Commercial Vehicle Division - District 8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8DT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Detectives - Detectives 8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8FW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Fish and Wildlife - District 8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8HQ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Headquarters Staff and Administrative Staff - District 8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8OA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Agencies - District 8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8PK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Parks - District 8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8RR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 Run</w:t>
            </w:r>
          </w:p>
        </w:tc>
      </w:tr>
      <w:tr w:rsidR="00AC1901" w:rsidTr="00AC1901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8VT</w:t>
            </w:r>
          </w:p>
        </w:tc>
        <w:tc>
          <w:tcPr>
            <w:tcW w:w="8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1901" w:rsidRDefault="00AC1901" w:rsidP="00AC19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Vessel Terminal Security - District 8</w:t>
            </w:r>
          </w:p>
        </w:tc>
      </w:tr>
    </w:tbl>
    <w:p w:rsidR="00AC1901" w:rsidRDefault="00AC1901" w:rsidP="00AC1901">
      <w:pPr>
        <w:pStyle w:val="Heading3"/>
        <w:spacing w:before="200"/>
        <w:ind w:left="0"/>
      </w:pPr>
    </w:p>
    <w:p w:rsidR="00AC1901" w:rsidRDefault="00AC1901"/>
    <w:sectPr w:rsidR="00AC19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61B44">
      <w:r>
        <w:separator/>
      </w:r>
    </w:p>
  </w:endnote>
  <w:endnote w:type="continuationSeparator" w:id="0">
    <w:p w:rsidR="00000000" w:rsidRDefault="00161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0C" w:rsidRPr="00742653" w:rsidRDefault="00A9410C" w:rsidP="00AC1901">
    <w:pPr>
      <w:pStyle w:val="Footer"/>
      <w:pBdr>
        <w:top w:val="single" w:sz="4" w:space="1" w:color="auto"/>
      </w:pBdr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Revised 12/07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742653">
      <w:rPr>
        <w:rFonts w:ascii="Arial" w:hAnsi="Arial" w:cs="Arial"/>
        <w:sz w:val="20"/>
        <w:szCs w:val="20"/>
      </w:rPr>
      <w:t xml:space="preserve">Page </w:t>
    </w:r>
    <w:r>
      <w:rPr>
        <w:rFonts w:ascii="Arial" w:hAnsi="Arial" w:cs="Arial"/>
        <w:sz w:val="20"/>
        <w:szCs w:val="20"/>
      </w:rPr>
      <w:t>C-</w:t>
    </w:r>
    <w:r w:rsidRPr="00742653">
      <w:rPr>
        <w:rStyle w:val="PageNumber"/>
        <w:rFonts w:ascii="Arial" w:hAnsi="Arial" w:cs="Arial"/>
        <w:sz w:val="20"/>
        <w:szCs w:val="20"/>
      </w:rPr>
      <w:fldChar w:fldCharType="begin"/>
    </w:r>
    <w:r w:rsidRPr="00742653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742653">
      <w:rPr>
        <w:rStyle w:val="PageNumber"/>
        <w:rFonts w:ascii="Arial" w:hAnsi="Arial" w:cs="Arial"/>
        <w:sz w:val="20"/>
        <w:szCs w:val="20"/>
      </w:rPr>
      <w:fldChar w:fldCharType="separate"/>
    </w:r>
    <w:r w:rsidR="00161B44">
      <w:rPr>
        <w:rStyle w:val="PageNumber"/>
        <w:rFonts w:ascii="Arial" w:hAnsi="Arial" w:cs="Arial"/>
        <w:noProof/>
        <w:sz w:val="20"/>
        <w:szCs w:val="20"/>
      </w:rPr>
      <w:t>10</w:t>
    </w:r>
    <w:r w:rsidRPr="00742653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61B44">
      <w:r>
        <w:separator/>
      </w:r>
    </w:p>
  </w:footnote>
  <w:footnote w:type="continuationSeparator" w:id="0">
    <w:p w:rsidR="00000000" w:rsidRDefault="00161B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10C" w:rsidRPr="00742653" w:rsidRDefault="00A9410C" w:rsidP="00AC1901">
    <w:pPr>
      <w:pStyle w:val="Header"/>
      <w:pBdr>
        <w:bottom w:val="single" w:sz="4" w:space="0" w:color="auto"/>
      </w:pBdr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742653">
      <w:rPr>
        <w:rFonts w:ascii="Arial" w:hAnsi="Arial" w:cs="Arial"/>
        <w:sz w:val="20"/>
        <w:szCs w:val="20"/>
      </w:rPr>
      <w:t>BI Web User Guide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Codes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31B0"/>
    <w:multiLevelType w:val="multilevel"/>
    <w:tmpl w:val="F836B6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F74B8"/>
    <w:multiLevelType w:val="hybridMultilevel"/>
    <w:tmpl w:val="74B6E82E"/>
    <w:lvl w:ilvl="0" w:tplc="A4F48FD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BAB50D3"/>
    <w:multiLevelType w:val="multilevel"/>
    <w:tmpl w:val="0414AB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999"/>
      <w:numFmt w:val="decimal"/>
      <w:lvlText w:val="%1-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BC2318E"/>
    <w:multiLevelType w:val="hybridMultilevel"/>
    <w:tmpl w:val="821E4CD2"/>
    <w:lvl w:ilvl="0" w:tplc="8362D6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454AD0"/>
    <w:multiLevelType w:val="hybridMultilevel"/>
    <w:tmpl w:val="8BFE2CF6"/>
    <w:lvl w:ilvl="0" w:tplc="2F3EB0B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168742F"/>
    <w:multiLevelType w:val="hybridMultilevel"/>
    <w:tmpl w:val="DF3C9926"/>
    <w:lvl w:ilvl="0" w:tplc="2F3EB0B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C56DF2"/>
    <w:multiLevelType w:val="hybridMultilevel"/>
    <w:tmpl w:val="6F0212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434941"/>
    <w:multiLevelType w:val="hybridMultilevel"/>
    <w:tmpl w:val="F0C0953E"/>
    <w:lvl w:ilvl="0" w:tplc="A4F48FD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4D6C51"/>
    <w:multiLevelType w:val="hybridMultilevel"/>
    <w:tmpl w:val="26A25D1E"/>
    <w:lvl w:ilvl="0" w:tplc="A9B044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E445B37"/>
    <w:multiLevelType w:val="hybridMultilevel"/>
    <w:tmpl w:val="463E3D7E"/>
    <w:lvl w:ilvl="0" w:tplc="0A300F3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3E62EEE"/>
    <w:multiLevelType w:val="hybridMultilevel"/>
    <w:tmpl w:val="3502F48A"/>
    <w:lvl w:ilvl="0" w:tplc="2F3EB0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34D64215"/>
    <w:multiLevelType w:val="hybridMultilevel"/>
    <w:tmpl w:val="8B362CA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7649B0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3AAD456B"/>
    <w:multiLevelType w:val="hybridMultilevel"/>
    <w:tmpl w:val="E8D0311A"/>
    <w:lvl w:ilvl="0" w:tplc="0A300F3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F3EB0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120CF4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C61B5A"/>
    <w:multiLevelType w:val="hybridMultilevel"/>
    <w:tmpl w:val="C8FCF070"/>
    <w:lvl w:ilvl="0" w:tplc="78A23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57ABF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B444128"/>
    <w:multiLevelType w:val="hybridMultilevel"/>
    <w:tmpl w:val="97F2C0C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6C45C84"/>
    <w:multiLevelType w:val="multilevel"/>
    <w:tmpl w:val="E242B7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DA112E"/>
    <w:multiLevelType w:val="hybridMultilevel"/>
    <w:tmpl w:val="8110DD06"/>
    <w:lvl w:ilvl="0" w:tplc="8362D6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6951C5"/>
    <w:multiLevelType w:val="hybridMultilevel"/>
    <w:tmpl w:val="64A487C0"/>
    <w:lvl w:ilvl="0" w:tplc="0A300F3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8A0F62"/>
    <w:multiLevelType w:val="hybridMultilevel"/>
    <w:tmpl w:val="B0A08568"/>
    <w:lvl w:ilvl="0" w:tplc="8362D6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74523EF3"/>
    <w:multiLevelType w:val="hybridMultilevel"/>
    <w:tmpl w:val="D880547A"/>
    <w:lvl w:ilvl="0" w:tplc="280EFB2C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9"/>
  </w:num>
  <w:num w:numId="2">
    <w:abstractNumId w:val="6"/>
  </w:num>
  <w:num w:numId="3">
    <w:abstractNumId w:val="13"/>
  </w:num>
  <w:num w:numId="4">
    <w:abstractNumId w:val="11"/>
  </w:num>
  <w:num w:numId="5">
    <w:abstractNumId w:val="1"/>
  </w:num>
  <w:num w:numId="6">
    <w:abstractNumId w:val="14"/>
  </w:num>
  <w:num w:numId="7">
    <w:abstractNumId w:val="9"/>
  </w:num>
  <w:num w:numId="8">
    <w:abstractNumId w:val="12"/>
  </w:num>
  <w:num w:numId="9">
    <w:abstractNumId w:val="7"/>
  </w:num>
  <w:num w:numId="10">
    <w:abstractNumId w:val="2"/>
  </w:num>
  <w:num w:numId="11">
    <w:abstractNumId w:val="18"/>
  </w:num>
  <w:num w:numId="12">
    <w:abstractNumId w:val="3"/>
  </w:num>
  <w:num w:numId="13">
    <w:abstractNumId w:val="4"/>
  </w:num>
  <w:num w:numId="14">
    <w:abstractNumId w:val="16"/>
  </w:num>
  <w:num w:numId="15">
    <w:abstractNumId w:val="17"/>
  </w:num>
  <w:num w:numId="16">
    <w:abstractNumId w:val="10"/>
  </w:num>
  <w:num w:numId="17">
    <w:abstractNumId w:val="0"/>
  </w:num>
  <w:num w:numId="18">
    <w:abstractNumId w:val="8"/>
  </w:num>
  <w:num w:numId="19">
    <w:abstractNumId w:val="5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901"/>
    <w:rsid w:val="00161B44"/>
    <w:rsid w:val="00A9410C"/>
    <w:rsid w:val="00AC1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1901"/>
    <w:rPr>
      <w:sz w:val="24"/>
      <w:szCs w:val="24"/>
    </w:rPr>
  </w:style>
  <w:style w:type="paragraph" w:styleId="Heading1">
    <w:name w:val="heading 1"/>
    <w:basedOn w:val="Normal"/>
    <w:next w:val="Normal"/>
    <w:qFormat/>
    <w:rsid w:val="00AC1901"/>
    <w:pPr>
      <w:keepNext/>
      <w:numPr>
        <w:numId w:val="1"/>
      </w:numPr>
      <w:tabs>
        <w:tab w:val="clear" w:pos="480"/>
        <w:tab w:val="left" w:pos="360"/>
      </w:tabs>
      <w:spacing w:after="60"/>
      <w:ind w:left="36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Heading2">
    <w:name w:val="heading 2"/>
    <w:aliases w:val="Heading 2 Char"/>
    <w:basedOn w:val="Normal"/>
    <w:next w:val="Normal"/>
    <w:link w:val="Heading2Char1"/>
    <w:qFormat/>
    <w:rsid w:val="00AC1901"/>
    <w:pPr>
      <w:outlineLvl w:val="1"/>
    </w:pPr>
    <w:rPr>
      <w:rFonts w:ascii="Arial" w:hAnsi="Arial" w:cs="Arial"/>
      <w:b/>
    </w:rPr>
  </w:style>
  <w:style w:type="paragraph" w:styleId="Heading3">
    <w:name w:val="heading 3"/>
    <w:basedOn w:val="Normal"/>
    <w:next w:val="Normal"/>
    <w:qFormat/>
    <w:rsid w:val="00AC1901"/>
    <w:pPr>
      <w:keepNext/>
      <w:ind w:left="720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1">
    <w:name w:val="Heading 2 Char1"/>
    <w:aliases w:val="Heading 2 Char Char"/>
    <w:basedOn w:val="DefaultParagraphFont"/>
    <w:link w:val="Heading2"/>
    <w:rsid w:val="00AC1901"/>
    <w:rPr>
      <w:rFonts w:ascii="Arial" w:hAnsi="Arial" w:cs="Arial"/>
      <w:b/>
      <w:sz w:val="24"/>
      <w:szCs w:val="24"/>
      <w:lang w:val="en-US" w:eastAsia="en-US" w:bidi="ar-SA"/>
    </w:rPr>
  </w:style>
  <w:style w:type="character" w:styleId="Hyperlink">
    <w:name w:val="Hyperlink"/>
    <w:basedOn w:val="DefaultParagraphFont"/>
    <w:rsid w:val="00AC1901"/>
    <w:rPr>
      <w:color w:val="0000FF"/>
      <w:u w:val="single"/>
    </w:rPr>
  </w:style>
  <w:style w:type="paragraph" w:styleId="Header">
    <w:name w:val="header"/>
    <w:basedOn w:val="Normal"/>
    <w:rsid w:val="00AC19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19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C1901"/>
  </w:style>
  <w:style w:type="paragraph" w:customStyle="1" w:styleId="Heading11">
    <w:name w:val="Heading 11"/>
    <w:basedOn w:val="Normal"/>
    <w:rsid w:val="00AC1901"/>
  </w:style>
  <w:style w:type="table" w:styleId="TableGrid">
    <w:name w:val="Table Grid"/>
    <w:basedOn w:val="TableNormal"/>
    <w:rsid w:val="00AC1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sid w:val="00AC190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10</Pages>
  <Words>1820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C - Codes</vt:lpstr>
    </vt:vector>
  </TitlesOfParts>
  <Company>WSP</Company>
  <LinksUpToDate>false</LinksUpToDate>
  <CharactersWithSpaces>12702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 - Codes</dc:title>
  <dc:subject/>
  <dc:creator>jhil225</dc:creator>
  <cp:keywords/>
  <dc:description/>
  <cp:lastModifiedBy>mcguerd</cp:lastModifiedBy>
  <cp:revision>2</cp:revision>
  <dcterms:created xsi:type="dcterms:W3CDTF">2011-03-04T18:39:00Z</dcterms:created>
  <dcterms:modified xsi:type="dcterms:W3CDTF">2011-03-04T18:39:00Z</dcterms:modified>
</cp:coreProperties>
</file>